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A69B" w14:textId="38DAD0E4" w:rsidR="00BD1E12" w:rsidRPr="00C075F4" w:rsidRDefault="00D379CC" w:rsidP="00BD1E12">
      <w:pPr>
        <w:rPr>
          <w:rFonts w:asciiTheme="minorHAnsi" w:hAnsiTheme="minorHAnsi" w:cstheme="minorHAnsi"/>
          <w:sz w:val="36"/>
          <w:szCs w:val="36"/>
          <w:lang w:val="fr-CH"/>
        </w:rPr>
      </w:pPr>
      <w:r w:rsidRPr="00C075F4">
        <w:rPr>
          <w:rFonts w:asciiTheme="minorHAnsi" w:hAnsiTheme="minorHAnsi" w:cstheme="minorHAnsi"/>
          <w:b/>
          <w:szCs w:val="20"/>
          <w:lang w:val="fr-CH"/>
        </w:rPr>
        <w:t xml:space="preserve">Examen professionnel de conseillère en environnement / conseiller en environnement </w:t>
      </w:r>
      <w:r w:rsidRPr="00C075F4">
        <w:rPr>
          <w:rFonts w:asciiTheme="minorHAnsi" w:hAnsiTheme="minorHAnsi" w:cstheme="minorHAnsi"/>
          <w:b/>
          <w:sz w:val="36"/>
          <w:szCs w:val="36"/>
          <w:lang w:val="fr-CH"/>
        </w:rPr>
        <w:t xml:space="preserve">Concept global du projet pratique </w:t>
      </w:r>
      <w:r w:rsidR="001A400E" w:rsidRPr="00C075F4">
        <w:rPr>
          <w:rFonts w:asciiTheme="minorHAnsi" w:hAnsiTheme="minorHAnsi" w:cstheme="minorHAnsi"/>
          <w:b/>
          <w:sz w:val="36"/>
          <w:szCs w:val="36"/>
          <w:lang w:val="fr-CH"/>
        </w:rPr>
        <w:t>(</w:t>
      </w:r>
      <w:r w:rsidRPr="00C075F4">
        <w:rPr>
          <w:rFonts w:asciiTheme="minorHAnsi" w:hAnsiTheme="minorHAnsi" w:cstheme="minorHAnsi"/>
          <w:b/>
          <w:sz w:val="36"/>
          <w:szCs w:val="36"/>
          <w:lang w:val="fr-CH"/>
        </w:rPr>
        <w:t>Epreuve 1</w:t>
      </w:r>
      <w:r w:rsidR="001A400E" w:rsidRPr="00C075F4">
        <w:rPr>
          <w:rFonts w:asciiTheme="minorHAnsi" w:hAnsiTheme="minorHAnsi" w:cstheme="minorHAnsi"/>
          <w:b/>
          <w:sz w:val="36"/>
          <w:szCs w:val="36"/>
          <w:lang w:val="fr-CH"/>
        </w:rPr>
        <w:t>)</w:t>
      </w:r>
    </w:p>
    <w:p w14:paraId="6AF9558F" w14:textId="20E70ED4" w:rsidR="00454BA3" w:rsidRPr="00C075F4" w:rsidRDefault="00454BA3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5B3092B0" w14:textId="24872866" w:rsidR="001A400E" w:rsidRPr="001A400E" w:rsidRDefault="00D379CC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Nom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  <w:tab/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1A400E" w:rsidRPr="001A400E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  <w:fldChar w:fldCharType="end"/>
      </w:r>
      <w:bookmarkEnd w:id="0"/>
    </w:p>
    <w:p w14:paraId="6C8B5326" w14:textId="046E8BB3" w:rsidR="001A400E" w:rsidRPr="00D379CC" w:rsidRDefault="00D379CC">
      <w:pPr>
        <w:rPr>
          <w:rFonts w:asciiTheme="minorHAnsi" w:hAnsiTheme="minorHAnsi" w:cstheme="minorHAnsi"/>
          <w:bCs/>
          <w:sz w:val="28"/>
          <w:szCs w:val="28"/>
          <w:lang w:val="fr-CH"/>
        </w:rPr>
      </w:pPr>
      <w:r w:rsidRPr="00D379CC">
        <w:rPr>
          <w:rFonts w:asciiTheme="minorHAnsi" w:hAnsiTheme="minorHAnsi" w:cstheme="minorHAnsi"/>
          <w:bCs/>
          <w:sz w:val="28"/>
          <w:szCs w:val="28"/>
          <w:lang w:val="fr-CH"/>
        </w:rPr>
        <w:t>Prénom</w:t>
      </w:r>
      <w:r w:rsidR="001A400E" w:rsidRPr="00D379CC">
        <w:rPr>
          <w:rFonts w:asciiTheme="minorHAnsi" w:hAnsiTheme="minorHAnsi" w:cstheme="minorHAnsi"/>
          <w:bCs/>
          <w:sz w:val="28"/>
          <w:szCs w:val="28"/>
          <w:lang w:val="fr-CH"/>
        </w:rPr>
        <w:tab/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A400E" w:rsidRPr="00D379CC">
        <w:rPr>
          <w:rFonts w:asciiTheme="minorHAnsi" w:hAnsiTheme="minorHAnsi" w:cstheme="minorHAnsi"/>
          <w:bCs/>
          <w:sz w:val="28"/>
          <w:szCs w:val="28"/>
          <w:lang w:val="fr-CH"/>
        </w:rPr>
        <w:instrText xml:space="preserve"> FORMTEXT </w:instrText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1A400E" w:rsidRPr="001A400E">
        <w:rPr>
          <w:rFonts w:asciiTheme="minorHAnsi" w:hAnsiTheme="minorHAnsi" w:cstheme="minorHAnsi"/>
          <w:bCs/>
          <w:sz w:val="28"/>
          <w:szCs w:val="28"/>
        </w:rPr>
        <w:fldChar w:fldCharType="end"/>
      </w:r>
      <w:bookmarkEnd w:id="1"/>
    </w:p>
    <w:p w14:paraId="57E6DC33" w14:textId="77777777" w:rsidR="00454BA3" w:rsidRPr="00D379CC" w:rsidRDefault="00454BA3" w:rsidP="001A400E">
      <w:pPr>
        <w:spacing w:after="120"/>
        <w:rPr>
          <w:rFonts w:asciiTheme="minorHAnsi" w:hAnsiTheme="minorHAnsi" w:cstheme="minorHAnsi"/>
          <w:sz w:val="28"/>
          <w:szCs w:val="28"/>
          <w:lang w:val="fr-CH"/>
        </w:rPr>
      </w:pPr>
    </w:p>
    <w:p w14:paraId="32A90E1D" w14:textId="43924E57" w:rsidR="00D379CC" w:rsidRPr="00D379CC" w:rsidRDefault="00D379CC" w:rsidP="001427AB">
      <w:pPr>
        <w:pBdr>
          <w:bottom w:val="single" w:sz="12" w:space="2" w:color="auto"/>
        </w:pBdr>
        <w:rPr>
          <w:rFonts w:asciiTheme="minorHAnsi" w:hAnsiTheme="minorHAnsi" w:cstheme="minorHAnsi"/>
          <w:sz w:val="28"/>
          <w:lang w:val="fr-CH"/>
        </w:rPr>
      </w:pPr>
      <w:bookmarkStart w:id="2" w:name="OLE_LINK3"/>
      <w:r w:rsidRPr="00D379CC">
        <w:rPr>
          <w:rFonts w:asciiTheme="minorHAnsi" w:hAnsiTheme="minorHAnsi" w:cstheme="minorHAnsi"/>
          <w:sz w:val="28"/>
          <w:lang w:val="fr-CH"/>
        </w:rPr>
        <w:t xml:space="preserve">Titre </w:t>
      </w:r>
    </w:p>
    <w:p w14:paraId="13D2D6A0" w14:textId="0043588F" w:rsidR="00454BA3" w:rsidRPr="001A400E" w:rsidRDefault="001A400E" w:rsidP="001427AB">
      <w:pPr>
        <w:pBdr>
          <w:bottom w:val="single" w:sz="12" w:space="2" w:color="auto"/>
        </w:pBdr>
        <w:rPr>
          <w:rFonts w:asciiTheme="minorHAnsi" w:hAnsiTheme="minorHAnsi" w:cstheme="minorHAnsi"/>
          <w:sz w:val="28"/>
          <w:szCs w:val="28"/>
        </w:rPr>
      </w:pPr>
      <w:r w:rsidRPr="001A400E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A400E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1A400E">
        <w:rPr>
          <w:rFonts w:asciiTheme="minorHAnsi" w:hAnsiTheme="minorHAnsi" w:cstheme="minorHAnsi"/>
          <w:sz w:val="28"/>
          <w:szCs w:val="28"/>
        </w:rPr>
      </w:r>
      <w:r w:rsidRPr="001A400E">
        <w:rPr>
          <w:rFonts w:asciiTheme="minorHAnsi" w:hAnsiTheme="minorHAnsi" w:cstheme="minorHAnsi"/>
          <w:sz w:val="28"/>
          <w:szCs w:val="28"/>
        </w:rPr>
        <w:fldChar w:fldCharType="separate"/>
      </w:r>
      <w:r w:rsidRPr="001A400E">
        <w:rPr>
          <w:rFonts w:asciiTheme="minorHAnsi" w:hAnsiTheme="minorHAnsi" w:cstheme="minorHAnsi"/>
          <w:noProof/>
          <w:sz w:val="28"/>
          <w:szCs w:val="28"/>
        </w:rPr>
        <w:t> </w:t>
      </w:r>
      <w:r w:rsidRPr="001A400E">
        <w:rPr>
          <w:rFonts w:asciiTheme="minorHAnsi" w:hAnsiTheme="minorHAnsi" w:cstheme="minorHAnsi"/>
          <w:noProof/>
          <w:sz w:val="28"/>
          <w:szCs w:val="28"/>
        </w:rPr>
        <w:t> </w:t>
      </w:r>
      <w:r w:rsidRPr="001A400E">
        <w:rPr>
          <w:rFonts w:asciiTheme="minorHAnsi" w:hAnsiTheme="minorHAnsi" w:cstheme="minorHAnsi"/>
          <w:noProof/>
          <w:sz w:val="28"/>
          <w:szCs w:val="28"/>
        </w:rPr>
        <w:t> </w:t>
      </w:r>
      <w:r w:rsidRPr="001A400E">
        <w:rPr>
          <w:rFonts w:asciiTheme="minorHAnsi" w:hAnsiTheme="minorHAnsi" w:cstheme="minorHAnsi"/>
          <w:noProof/>
          <w:sz w:val="28"/>
          <w:szCs w:val="28"/>
        </w:rPr>
        <w:t> </w:t>
      </w:r>
      <w:r w:rsidRPr="001A400E">
        <w:rPr>
          <w:rFonts w:asciiTheme="minorHAnsi" w:hAnsiTheme="minorHAnsi" w:cstheme="minorHAnsi"/>
          <w:noProof/>
          <w:sz w:val="28"/>
          <w:szCs w:val="28"/>
        </w:rPr>
        <w:t> </w:t>
      </w:r>
      <w:r w:rsidRPr="001A400E">
        <w:rPr>
          <w:rFonts w:asciiTheme="minorHAnsi" w:hAnsiTheme="minorHAnsi" w:cstheme="minorHAnsi"/>
          <w:sz w:val="28"/>
          <w:szCs w:val="28"/>
        </w:rPr>
        <w:fldChar w:fldCharType="end"/>
      </w:r>
      <w:bookmarkEnd w:id="3"/>
    </w:p>
    <w:p w14:paraId="4459CC40" w14:textId="77777777" w:rsidR="001A400E" w:rsidRPr="00A26283" w:rsidRDefault="001A400E" w:rsidP="001427AB">
      <w:pPr>
        <w:pBdr>
          <w:bottom w:val="single" w:sz="12" w:space="2" w:color="auto"/>
        </w:pBdr>
        <w:rPr>
          <w:rFonts w:asciiTheme="minorHAnsi" w:hAnsiTheme="minorHAnsi" w:cstheme="minorHAnsi"/>
        </w:rPr>
      </w:pPr>
    </w:p>
    <w:bookmarkEnd w:id="2"/>
    <w:p w14:paraId="1A808381" w14:textId="77777777" w:rsidR="00454BA3" w:rsidRPr="00A26283" w:rsidRDefault="00454BA3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745E0" w:rsidRPr="00A26283" w14:paraId="5DE4B9C8" w14:textId="77777777" w:rsidTr="00A26283">
        <w:tc>
          <w:tcPr>
            <w:tcW w:w="9209" w:type="dxa"/>
            <w:shd w:val="clear" w:color="auto" w:fill="auto"/>
          </w:tcPr>
          <w:p w14:paraId="75D5FB07" w14:textId="77777777" w:rsidR="00D379CC" w:rsidRDefault="00D379CC" w:rsidP="00C86083">
            <w:pPr>
              <w:rPr>
                <w:rFonts w:asciiTheme="minorHAnsi" w:hAnsiTheme="minorHAnsi" w:cstheme="minorHAnsi"/>
                <w:sz w:val="28"/>
              </w:rPr>
            </w:pPr>
            <w:r w:rsidRPr="00D379CC">
              <w:rPr>
                <w:rFonts w:asciiTheme="minorHAnsi" w:hAnsiTheme="minorHAnsi" w:cstheme="minorHAnsi"/>
                <w:sz w:val="28"/>
              </w:rPr>
              <w:t>Contexte / problématique</w:t>
            </w:r>
          </w:p>
          <w:p w14:paraId="27BDADE9" w14:textId="7051311C" w:rsidR="00F745E0" w:rsidRPr="00A26283" w:rsidRDefault="001A400E" w:rsidP="00C8608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</w:rPr>
            </w:r>
            <w:r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4"/>
          </w:p>
          <w:p w14:paraId="27360183" w14:textId="77777777" w:rsidR="00F745E0" w:rsidRPr="00A26283" w:rsidRDefault="00F745E0" w:rsidP="00C86083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F745E0" w:rsidRPr="00A26283" w14:paraId="3C0765A9" w14:textId="77777777" w:rsidTr="00A26283">
        <w:tc>
          <w:tcPr>
            <w:tcW w:w="9209" w:type="dxa"/>
            <w:shd w:val="clear" w:color="auto" w:fill="auto"/>
          </w:tcPr>
          <w:p w14:paraId="00A0B259" w14:textId="77777777" w:rsidR="00D379CC" w:rsidRDefault="00D379CC" w:rsidP="00C86083">
            <w:pPr>
              <w:rPr>
                <w:rFonts w:asciiTheme="minorHAnsi" w:hAnsiTheme="minorHAnsi" w:cstheme="minorHAnsi"/>
                <w:sz w:val="28"/>
              </w:rPr>
            </w:pPr>
            <w:r w:rsidRPr="00D379CC">
              <w:rPr>
                <w:rFonts w:asciiTheme="minorHAnsi" w:hAnsiTheme="minorHAnsi" w:cstheme="minorHAnsi"/>
                <w:sz w:val="28"/>
              </w:rPr>
              <w:t>Approche théorique</w:t>
            </w:r>
          </w:p>
          <w:p w14:paraId="73DE83F5" w14:textId="13DF8291" w:rsidR="00F745E0" w:rsidRPr="00A26283" w:rsidRDefault="001A400E" w:rsidP="00C8608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</w:rPr>
            </w:r>
            <w:r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5"/>
          </w:p>
          <w:p w14:paraId="18C0EB16" w14:textId="77777777" w:rsidR="00F745E0" w:rsidRPr="00A26283" w:rsidRDefault="00F745E0" w:rsidP="00C86083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F745E0" w:rsidRPr="00A26283" w14:paraId="626B812C" w14:textId="77777777" w:rsidTr="00A26283">
        <w:tc>
          <w:tcPr>
            <w:tcW w:w="9209" w:type="dxa"/>
            <w:shd w:val="clear" w:color="auto" w:fill="auto"/>
          </w:tcPr>
          <w:p w14:paraId="2DF0604A" w14:textId="77777777" w:rsidR="00D379CC" w:rsidRPr="00201FE1" w:rsidRDefault="00D379CC" w:rsidP="00C86083">
            <w:pPr>
              <w:rPr>
                <w:rFonts w:asciiTheme="minorHAnsi" w:hAnsiTheme="minorHAnsi" w:cstheme="minorHAnsi"/>
                <w:sz w:val="28"/>
                <w:lang w:val="fr-CH"/>
              </w:rPr>
            </w:pPr>
            <w:r w:rsidRPr="00201FE1">
              <w:rPr>
                <w:rFonts w:asciiTheme="minorHAnsi" w:hAnsiTheme="minorHAnsi" w:cstheme="minorHAnsi"/>
                <w:sz w:val="28"/>
                <w:lang w:val="fr-CH"/>
              </w:rPr>
              <w:t>Objectif(s) / public(s) cible(s)</w:t>
            </w:r>
          </w:p>
          <w:p w14:paraId="164C0699" w14:textId="1BD74EA2" w:rsidR="00F745E0" w:rsidRPr="00A26283" w:rsidRDefault="001A400E" w:rsidP="00C8608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</w:rPr>
            </w:r>
            <w:r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6"/>
          </w:p>
          <w:p w14:paraId="77A3CFE5" w14:textId="77777777" w:rsidR="00F745E0" w:rsidRPr="00A26283" w:rsidRDefault="00F745E0" w:rsidP="00C86083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F745E0" w:rsidRPr="00A26283" w14:paraId="5E7B28FF" w14:textId="77777777" w:rsidTr="00A26283">
        <w:tc>
          <w:tcPr>
            <w:tcW w:w="9209" w:type="dxa"/>
            <w:shd w:val="clear" w:color="auto" w:fill="auto"/>
          </w:tcPr>
          <w:p w14:paraId="1A2A60DA" w14:textId="66D23A06" w:rsidR="00D379CC" w:rsidRDefault="00D379CC" w:rsidP="00C8608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</w:t>
            </w:r>
            <w:r w:rsidRPr="00D379CC">
              <w:rPr>
                <w:rFonts w:asciiTheme="minorHAnsi" w:hAnsiTheme="minorHAnsi" w:cstheme="minorHAnsi"/>
                <w:sz w:val="28"/>
              </w:rPr>
              <w:t>esures / méthodes de communication</w:t>
            </w:r>
          </w:p>
          <w:p w14:paraId="378547E0" w14:textId="68442AC9" w:rsidR="00F745E0" w:rsidRPr="00A26283" w:rsidRDefault="001A400E" w:rsidP="00C8608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</w:rPr>
            </w:r>
            <w:r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</w:rPr>
              <w:t> </w:t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7"/>
          </w:p>
          <w:p w14:paraId="3BE1BF78" w14:textId="77777777" w:rsidR="00F745E0" w:rsidRPr="00A26283" w:rsidRDefault="00F745E0" w:rsidP="00C86083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5E0A6A3" w14:textId="77777777" w:rsidR="001427AB" w:rsidRPr="00A26283" w:rsidRDefault="001427AB" w:rsidP="00F745E0">
      <w:pPr>
        <w:rPr>
          <w:rFonts w:asciiTheme="minorHAnsi" w:hAnsiTheme="minorHAnsi" w:cstheme="minorHAnsi"/>
          <w:sz w:val="28"/>
        </w:rPr>
      </w:pPr>
    </w:p>
    <w:sectPr w:rsidR="001427AB" w:rsidRPr="00A26283" w:rsidSect="00A26283">
      <w:headerReference w:type="default" r:id="rId7"/>
      <w:footerReference w:type="default" r:id="rId8"/>
      <w:pgSz w:w="11899" w:h="16838"/>
      <w:pgMar w:top="868" w:right="842" w:bottom="1134" w:left="179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BEDF" w14:textId="77777777" w:rsidR="007032D2" w:rsidRDefault="007032D2">
      <w:r>
        <w:separator/>
      </w:r>
    </w:p>
  </w:endnote>
  <w:endnote w:type="continuationSeparator" w:id="0">
    <w:p w14:paraId="6E96D0BA" w14:textId="77777777" w:rsidR="007032D2" w:rsidRDefault="0070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sanuBook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F6CE" w14:textId="77777777" w:rsidR="00C96D9C" w:rsidRPr="00DC42DF" w:rsidRDefault="00C96D9C">
    <w:pPr>
      <w:pStyle w:val="Fuzeile"/>
      <w:rPr>
        <w:rFonts w:asciiTheme="minorHAnsi" w:hAnsiTheme="minorHAnsi" w:cstheme="minorHAnsi"/>
        <w:sz w:val="16"/>
        <w:szCs w:val="16"/>
      </w:rPr>
    </w:pPr>
    <w:r w:rsidRPr="00A2340D">
      <w:rPr>
        <w:rFonts w:ascii="AAsanuBook-Regular" w:hAnsi="AAsanuBook-Regular"/>
        <w:sz w:val="16"/>
        <w:szCs w:val="16"/>
      </w:rPr>
      <w:tab/>
    </w:r>
    <w:r w:rsidRPr="00A2340D">
      <w:rPr>
        <w:rFonts w:ascii="AAsanuBook-Regular" w:hAnsi="AAsanuBook-Regular"/>
        <w:sz w:val="16"/>
        <w:szCs w:val="16"/>
      </w:rPr>
      <w:tab/>
    </w:r>
    <w:r w:rsidRPr="00DC42DF">
      <w:rPr>
        <w:rStyle w:val="Seitenzahl"/>
        <w:rFonts w:asciiTheme="minorHAnsi" w:hAnsiTheme="minorHAnsi" w:cstheme="minorHAnsi"/>
        <w:sz w:val="16"/>
        <w:szCs w:val="16"/>
      </w:rPr>
      <w:fldChar w:fldCharType="begin"/>
    </w:r>
    <w:r w:rsidRPr="00DC42DF">
      <w:rPr>
        <w:rStyle w:val="Seitenzahl"/>
        <w:rFonts w:asciiTheme="minorHAnsi" w:hAnsiTheme="minorHAnsi" w:cstheme="minorHAnsi"/>
        <w:sz w:val="16"/>
        <w:szCs w:val="16"/>
      </w:rPr>
      <w:instrText xml:space="preserve"> </w:instrText>
    </w:r>
    <w:r w:rsidR="00C86083" w:rsidRPr="00DC42DF">
      <w:rPr>
        <w:rStyle w:val="Seitenzahl"/>
        <w:rFonts w:asciiTheme="minorHAnsi" w:hAnsiTheme="minorHAnsi" w:cstheme="minorHAnsi"/>
        <w:sz w:val="16"/>
        <w:szCs w:val="16"/>
      </w:rPr>
      <w:instrText>PAGE</w:instrText>
    </w:r>
    <w:r w:rsidRPr="00DC42DF">
      <w:rPr>
        <w:rStyle w:val="Seitenzahl"/>
        <w:rFonts w:asciiTheme="minorHAnsi" w:hAnsiTheme="minorHAnsi" w:cstheme="minorHAnsi"/>
        <w:sz w:val="16"/>
        <w:szCs w:val="16"/>
      </w:rPr>
      <w:instrText xml:space="preserve"> </w:instrText>
    </w:r>
    <w:r w:rsidRPr="00DC42DF">
      <w:rPr>
        <w:rStyle w:val="Seitenzahl"/>
        <w:rFonts w:asciiTheme="minorHAnsi" w:hAnsiTheme="minorHAnsi" w:cstheme="minorHAnsi"/>
        <w:sz w:val="16"/>
        <w:szCs w:val="16"/>
      </w:rPr>
      <w:fldChar w:fldCharType="separate"/>
    </w:r>
    <w:r w:rsidR="00301BC2" w:rsidRPr="00DC42DF">
      <w:rPr>
        <w:rStyle w:val="Seitenzahl"/>
        <w:rFonts w:asciiTheme="minorHAnsi" w:hAnsiTheme="minorHAnsi" w:cstheme="minorHAnsi"/>
        <w:noProof/>
        <w:sz w:val="16"/>
        <w:szCs w:val="16"/>
      </w:rPr>
      <w:t>1</w:t>
    </w:r>
    <w:r w:rsidRPr="00DC42DF">
      <w:rPr>
        <w:rStyle w:val="Seitenzahl"/>
        <w:rFonts w:asciiTheme="minorHAnsi" w:hAnsiTheme="minorHAnsi" w:cstheme="minorHAnsi"/>
        <w:sz w:val="16"/>
        <w:szCs w:val="16"/>
      </w:rPr>
      <w:fldChar w:fldCharType="end"/>
    </w:r>
    <w:r w:rsidRPr="00DC42DF">
      <w:rPr>
        <w:rStyle w:val="Seitenzahl"/>
        <w:rFonts w:asciiTheme="minorHAnsi" w:hAnsiTheme="minorHAnsi" w:cstheme="minorHAnsi"/>
        <w:sz w:val="16"/>
        <w:szCs w:val="16"/>
      </w:rPr>
      <w:t>/</w:t>
    </w:r>
    <w:r w:rsidRPr="00DC42DF">
      <w:rPr>
        <w:rStyle w:val="Seitenzahl"/>
        <w:rFonts w:asciiTheme="minorHAnsi" w:hAnsiTheme="minorHAnsi" w:cstheme="minorHAnsi"/>
        <w:sz w:val="16"/>
        <w:szCs w:val="16"/>
      </w:rPr>
      <w:fldChar w:fldCharType="begin"/>
    </w:r>
    <w:r w:rsidRPr="00DC42DF">
      <w:rPr>
        <w:rStyle w:val="Seitenzahl"/>
        <w:rFonts w:asciiTheme="minorHAnsi" w:hAnsiTheme="minorHAnsi" w:cstheme="minorHAnsi"/>
        <w:sz w:val="16"/>
        <w:szCs w:val="16"/>
      </w:rPr>
      <w:instrText xml:space="preserve"> </w:instrText>
    </w:r>
    <w:r w:rsidR="00C86083" w:rsidRPr="00DC42DF">
      <w:rPr>
        <w:rStyle w:val="Seitenzahl"/>
        <w:rFonts w:asciiTheme="minorHAnsi" w:hAnsiTheme="minorHAnsi" w:cstheme="minorHAnsi"/>
        <w:sz w:val="16"/>
        <w:szCs w:val="16"/>
      </w:rPr>
      <w:instrText>NUMPAGES</w:instrText>
    </w:r>
    <w:r w:rsidRPr="00DC42DF">
      <w:rPr>
        <w:rStyle w:val="Seitenzahl"/>
        <w:rFonts w:asciiTheme="minorHAnsi" w:hAnsiTheme="minorHAnsi" w:cstheme="minorHAnsi"/>
        <w:sz w:val="16"/>
        <w:szCs w:val="16"/>
      </w:rPr>
      <w:instrText xml:space="preserve"> </w:instrText>
    </w:r>
    <w:r w:rsidRPr="00DC42DF">
      <w:rPr>
        <w:rStyle w:val="Seitenzahl"/>
        <w:rFonts w:asciiTheme="minorHAnsi" w:hAnsiTheme="minorHAnsi" w:cstheme="minorHAnsi"/>
        <w:sz w:val="16"/>
        <w:szCs w:val="16"/>
      </w:rPr>
      <w:fldChar w:fldCharType="separate"/>
    </w:r>
    <w:r w:rsidR="00301BC2" w:rsidRPr="00DC42DF">
      <w:rPr>
        <w:rStyle w:val="Seitenzahl"/>
        <w:rFonts w:asciiTheme="minorHAnsi" w:hAnsiTheme="minorHAnsi" w:cstheme="minorHAnsi"/>
        <w:noProof/>
        <w:sz w:val="16"/>
        <w:szCs w:val="16"/>
      </w:rPr>
      <w:t>1</w:t>
    </w:r>
    <w:r w:rsidRPr="00DC42DF">
      <w:rPr>
        <w:rStyle w:val="Seitenzahl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8C71" w14:textId="77777777" w:rsidR="007032D2" w:rsidRDefault="007032D2">
      <w:r>
        <w:separator/>
      </w:r>
    </w:p>
  </w:footnote>
  <w:footnote w:type="continuationSeparator" w:id="0">
    <w:p w14:paraId="055192C3" w14:textId="77777777" w:rsidR="007032D2" w:rsidRDefault="0070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2"/>
      <w:tblW w:w="4337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6"/>
      <w:gridCol w:w="2211"/>
    </w:tblGrid>
    <w:tr w:rsidR="00201FE1" w:rsidRPr="00201FE1" w14:paraId="7CC313D3" w14:textId="77777777" w:rsidTr="00201FE1">
      <w:trPr>
        <w:jc w:val="right"/>
      </w:trPr>
      <w:tc>
        <w:tcPr>
          <w:tcW w:w="2126" w:type="dxa"/>
          <w:vAlign w:val="center"/>
        </w:tcPr>
        <w:p w14:paraId="710CE60B" w14:textId="77777777" w:rsidR="00201FE1" w:rsidRPr="00201FE1" w:rsidRDefault="00201FE1" w:rsidP="00201FE1">
          <w:pPr>
            <w:tabs>
              <w:tab w:val="center" w:pos="4819"/>
              <w:tab w:val="right" w:pos="9639"/>
            </w:tabs>
            <w:spacing w:line="276" w:lineRule="auto"/>
            <w:ind w:right="340"/>
            <w:jc w:val="right"/>
            <w:rPr>
              <w:sz w:val="20"/>
              <w:szCs w:val="22"/>
              <w:lang w:val="pl-PL"/>
            </w:rPr>
          </w:pPr>
          <w:r w:rsidRPr="00201FE1">
            <w:rPr>
              <w:sz w:val="20"/>
              <w:szCs w:val="22"/>
              <w:lang w:val="pl-PL"/>
            </w:rPr>
            <w:t>Eichistrasse 1</w:t>
          </w:r>
        </w:p>
      </w:tc>
      <w:tc>
        <w:tcPr>
          <w:tcW w:w="2211" w:type="dxa"/>
          <w:vAlign w:val="center"/>
        </w:tcPr>
        <w:p w14:paraId="16E22571" w14:textId="77777777" w:rsidR="00201FE1" w:rsidRPr="00201FE1" w:rsidRDefault="00201FE1" w:rsidP="00201FE1">
          <w:pPr>
            <w:tabs>
              <w:tab w:val="center" w:pos="4819"/>
              <w:tab w:val="right" w:pos="9639"/>
            </w:tabs>
            <w:spacing w:line="276" w:lineRule="auto"/>
            <w:jc w:val="right"/>
            <w:rPr>
              <w:sz w:val="20"/>
              <w:szCs w:val="22"/>
              <w:lang w:val="pl-PL"/>
            </w:rPr>
          </w:pPr>
          <w:r w:rsidRPr="00201FE1">
            <w:rPr>
              <w:sz w:val="20"/>
              <w:szCs w:val="22"/>
              <w:lang w:val="pl-PL"/>
            </w:rPr>
            <w:t>Tél. +41 41 671 00 69</w:t>
          </w:r>
        </w:p>
      </w:tc>
    </w:tr>
    <w:tr w:rsidR="00201FE1" w:rsidRPr="00201FE1" w14:paraId="26BA15CB" w14:textId="77777777" w:rsidTr="00201FE1">
      <w:trPr>
        <w:jc w:val="right"/>
      </w:trPr>
      <w:tc>
        <w:tcPr>
          <w:tcW w:w="2126" w:type="dxa"/>
          <w:vAlign w:val="center"/>
        </w:tcPr>
        <w:p w14:paraId="62DC7332" w14:textId="77777777" w:rsidR="00201FE1" w:rsidRPr="00201FE1" w:rsidRDefault="00201FE1" w:rsidP="00201FE1">
          <w:pPr>
            <w:tabs>
              <w:tab w:val="center" w:pos="4819"/>
              <w:tab w:val="right" w:pos="9639"/>
            </w:tabs>
            <w:spacing w:line="276" w:lineRule="auto"/>
            <w:ind w:right="340"/>
            <w:jc w:val="right"/>
            <w:rPr>
              <w:sz w:val="20"/>
              <w:szCs w:val="22"/>
              <w:lang w:val="pl-PL"/>
            </w:rPr>
          </w:pPr>
          <w:r w:rsidRPr="00201FE1">
            <w:rPr>
              <w:sz w:val="20"/>
              <w:szCs w:val="22"/>
              <w:lang w:val="pl-PL"/>
            </w:rPr>
            <w:t>6055 Alpnach Dorf</w:t>
          </w:r>
        </w:p>
      </w:tc>
      <w:tc>
        <w:tcPr>
          <w:tcW w:w="2211" w:type="dxa"/>
          <w:vAlign w:val="center"/>
        </w:tcPr>
        <w:p w14:paraId="3E3C3495" w14:textId="77777777" w:rsidR="00201FE1" w:rsidRPr="00201FE1" w:rsidRDefault="00201FE1" w:rsidP="00201FE1">
          <w:pPr>
            <w:tabs>
              <w:tab w:val="center" w:pos="4819"/>
              <w:tab w:val="right" w:pos="9639"/>
            </w:tabs>
            <w:spacing w:line="276" w:lineRule="auto"/>
            <w:jc w:val="right"/>
            <w:rPr>
              <w:sz w:val="20"/>
              <w:szCs w:val="22"/>
              <w:lang w:val="pl-PL"/>
            </w:rPr>
          </w:pPr>
          <w:r w:rsidRPr="00201FE1">
            <w:rPr>
              <w:sz w:val="20"/>
              <w:szCs w:val="22"/>
              <w:lang w:val="pl-PL"/>
            </w:rPr>
            <w:t>info@odaumwelt.ch</w:t>
          </w:r>
        </w:p>
      </w:tc>
    </w:tr>
    <w:tr w:rsidR="00201FE1" w:rsidRPr="00201FE1" w14:paraId="0D754FCA" w14:textId="77777777" w:rsidTr="00201FE1">
      <w:trPr>
        <w:jc w:val="right"/>
      </w:trPr>
      <w:tc>
        <w:tcPr>
          <w:tcW w:w="2126" w:type="dxa"/>
          <w:vAlign w:val="center"/>
        </w:tcPr>
        <w:p w14:paraId="4BE2C22B" w14:textId="77777777" w:rsidR="00201FE1" w:rsidRPr="00201FE1" w:rsidRDefault="00201FE1" w:rsidP="00201FE1">
          <w:pPr>
            <w:tabs>
              <w:tab w:val="center" w:pos="4819"/>
              <w:tab w:val="right" w:pos="9639"/>
            </w:tabs>
            <w:spacing w:line="276" w:lineRule="auto"/>
            <w:ind w:right="340"/>
            <w:jc w:val="right"/>
            <w:rPr>
              <w:sz w:val="20"/>
              <w:szCs w:val="22"/>
              <w:lang w:val="pl-PL"/>
            </w:rPr>
          </w:pPr>
          <w:r w:rsidRPr="00201FE1">
            <w:rPr>
              <w:sz w:val="20"/>
              <w:szCs w:val="22"/>
              <w:lang w:val="pl-PL"/>
            </w:rPr>
            <w:t>Schweiz</w:t>
          </w:r>
        </w:p>
      </w:tc>
      <w:tc>
        <w:tcPr>
          <w:tcW w:w="2211" w:type="dxa"/>
          <w:vAlign w:val="center"/>
        </w:tcPr>
        <w:p w14:paraId="553FD904" w14:textId="77777777" w:rsidR="00201FE1" w:rsidRPr="00201FE1" w:rsidRDefault="00201FE1" w:rsidP="00201FE1">
          <w:pPr>
            <w:tabs>
              <w:tab w:val="center" w:pos="4819"/>
              <w:tab w:val="right" w:pos="9639"/>
            </w:tabs>
            <w:spacing w:line="276" w:lineRule="auto"/>
            <w:jc w:val="right"/>
            <w:rPr>
              <w:sz w:val="20"/>
              <w:szCs w:val="22"/>
              <w:lang w:val="pl-PL"/>
            </w:rPr>
          </w:pPr>
          <w:r w:rsidRPr="00201FE1">
            <w:rPr>
              <w:sz w:val="20"/>
              <w:szCs w:val="22"/>
              <w:lang w:val="pl-PL"/>
            </w:rPr>
            <w:t>www.ecoprofessions.ch</w:t>
          </w:r>
        </w:p>
      </w:tc>
    </w:tr>
  </w:tbl>
  <w:p w14:paraId="6882A9FC" w14:textId="77777777" w:rsidR="00201FE1" w:rsidRPr="00201FE1" w:rsidRDefault="00201FE1" w:rsidP="00201FE1">
    <w:pPr>
      <w:tabs>
        <w:tab w:val="center" w:pos="4819"/>
        <w:tab w:val="right" w:pos="9639"/>
      </w:tabs>
      <w:rPr>
        <w:rFonts w:ascii="Calibri" w:eastAsia="Calibri" w:hAnsi="Calibri" w:cs="Calibri"/>
        <w:sz w:val="22"/>
        <w:szCs w:val="22"/>
        <w:lang w:val="uk-UA"/>
      </w:rPr>
    </w:pPr>
    <w:r w:rsidRPr="00201FE1">
      <w:rPr>
        <w:rFonts w:ascii="Calibri" w:eastAsia="Calibri" w:hAnsi="Calibri"/>
        <w:noProof/>
        <w:sz w:val="20"/>
        <w:szCs w:val="22"/>
        <w:lang w:val="uk-UA" w:eastAsia="uk-UA"/>
      </w:rPr>
      <w:drawing>
        <wp:anchor distT="0" distB="0" distL="114300" distR="114300" simplePos="0" relativeHeight="251659264" behindDoc="1" locked="0" layoutInCell="1" allowOverlap="1" wp14:anchorId="1ADEA1D5" wp14:editId="69F31914">
          <wp:simplePos x="0" y="0"/>
          <wp:positionH relativeFrom="margin">
            <wp:posOffset>11911</wp:posOffset>
          </wp:positionH>
          <wp:positionV relativeFrom="page">
            <wp:posOffset>423596</wp:posOffset>
          </wp:positionV>
          <wp:extent cx="1764000" cy="630000"/>
          <wp:effectExtent l="0" t="0" r="8255" b="0"/>
          <wp:wrapNone/>
          <wp:docPr id="3" name="Рисунок 3" descr="Cerus_letterhead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us_letterhead_New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00BD3" w14:textId="77777777" w:rsidR="00201FE1" w:rsidRPr="00201FE1" w:rsidRDefault="00201FE1" w:rsidP="00201FE1">
    <w:pPr>
      <w:tabs>
        <w:tab w:val="center" w:pos="4536"/>
        <w:tab w:val="right" w:pos="9072"/>
      </w:tabs>
      <w:spacing w:line="160" w:lineRule="exact"/>
      <w:rPr>
        <w:rFonts w:ascii="Calibri" w:eastAsia="Arial" w:hAnsi="Calibri" w:cs="Calibri"/>
        <w:sz w:val="22"/>
        <w:szCs w:val="22"/>
        <w:lang w:val="de-CH"/>
      </w:rPr>
    </w:pPr>
  </w:p>
  <w:p w14:paraId="28789551" w14:textId="77777777" w:rsidR="00A2340D" w:rsidRPr="00201FE1" w:rsidRDefault="00A2340D" w:rsidP="00201FE1">
    <w:pPr>
      <w:pStyle w:val="Kopfzeile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Xisy9NePrjFN1CGHV16sVDlku5m5cQUCjbOd5IzKqJLSSDuSewwFFtcai3kB4BngzMgyFOAH/Tr0u4JnQawHog==" w:salt="AjU2ybXKpseQ122psQ+xS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8"/>
    <w:rsid w:val="000441A4"/>
    <w:rsid w:val="00084417"/>
    <w:rsid w:val="000917E9"/>
    <w:rsid w:val="00093547"/>
    <w:rsid w:val="000937B2"/>
    <w:rsid w:val="000A2D94"/>
    <w:rsid w:val="00126BE4"/>
    <w:rsid w:val="001427AB"/>
    <w:rsid w:val="00172771"/>
    <w:rsid w:val="001A0B4E"/>
    <w:rsid w:val="001A400E"/>
    <w:rsid w:val="001D7521"/>
    <w:rsid w:val="00201FE1"/>
    <w:rsid w:val="00233579"/>
    <w:rsid w:val="0023409F"/>
    <w:rsid w:val="00237E7E"/>
    <w:rsid w:val="002B2665"/>
    <w:rsid w:val="002B2A5B"/>
    <w:rsid w:val="002C6713"/>
    <w:rsid w:val="002E3BA1"/>
    <w:rsid w:val="00301BC2"/>
    <w:rsid w:val="003172DF"/>
    <w:rsid w:val="00322D81"/>
    <w:rsid w:val="00454BA3"/>
    <w:rsid w:val="00463605"/>
    <w:rsid w:val="00493BAD"/>
    <w:rsid w:val="004C4C22"/>
    <w:rsid w:val="005777DC"/>
    <w:rsid w:val="005D2BBE"/>
    <w:rsid w:val="00627723"/>
    <w:rsid w:val="00631708"/>
    <w:rsid w:val="00681898"/>
    <w:rsid w:val="006F6A7A"/>
    <w:rsid w:val="007032D2"/>
    <w:rsid w:val="00705191"/>
    <w:rsid w:val="0071461E"/>
    <w:rsid w:val="00727706"/>
    <w:rsid w:val="007343C2"/>
    <w:rsid w:val="00791942"/>
    <w:rsid w:val="007A0310"/>
    <w:rsid w:val="007A6338"/>
    <w:rsid w:val="007B6B8B"/>
    <w:rsid w:val="008344FE"/>
    <w:rsid w:val="00922C4F"/>
    <w:rsid w:val="009817A9"/>
    <w:rsid w:val="00A06583"/>
    <w:rsid w:val="00A2340D"/>
    <w:rsid w:val="00A25A5D"/>
    <w:rsid w:val="00A26283"/>
    <w:rsid w:val="00A77ECD"/>
    <w:rsid w:val="00AB1386"/>
    <w:rsid w:val="00AF1496"/>
    <w:rsid w:val="00B24D7E"/>
    <w:rsid w:val="00BC0510"/>
    <w:rsid w:val="00BD1E12"/>
    <w:rsid w:val="00BF0577"/>
    <w:rsid w:val="00C075F4"/>
    <w:rsid w:val="00C86083"/>
    <w:rsid w:val="00C96D9C"/>
    <w:rsid w:val="00CC2036"/>
    <w:rsid w:val="00D1069E"/>
    <w:rsid w:val="00D379CC"/>
    <w:rsid w:val="00D44D85"/>
    <w:rsid w:val="00D53679"/>
    <w:rsid w:val="00DA4FE5"/>
    <w:rsid w:val="00DC42DF"/>
    <w:rsid w:val="00E45FB5"/>
    <w:rsid w:val="00F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4973DE2"/>
  <w14:defaultImageDpi w14:val="300"/>
  <w15:chartTrackingRefBased/>
  <w15:docId w15:val="{4FC2EE2F-EF6E-884F-9A46-89A1F27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2340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817A9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F7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26283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01FE1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8C3A6-B9BF-884B-A673-3960B35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Diplomarbeit im Rahmen der eidg</vt:lpstr>
    </vt:vector>
  </TitlesOfParts>
  <Company>sanu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im Rahmen der eidg</dc:title>
  <dc:subject/>
  <dc:creator>judith JS</dc:creator>
  <cp:keywords/>
  <cp:lastModifiedBy>buchmann@amkplus.ch</cp:lastModifiedBy>
  <cp:revision>16</cp:revision>
  <cp:lastPrinted>2016-11-11T14:03:00Z</cp:lastPrinted>
  <dcterms:created xsi:type="dcterms:W3CDTF">2021-03-18T14:19:00Z</dcterms:created>
  <dcterms:modified xsi:type="dcterms:W3CDTF">2021-03-23T09:22:00Z</dcterms:modified>
</cp:coreProperties>
</file>